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DA" w:rsidRDefault="005D6EDA" w:rsidP="005D6EDA">
      <w:pPr>
        <w:jc w:val="right"/>
        <w:rPr>
          <w:lang w:val="el-GR"/>
        </w:rPr>
      </w:pPr>
    </w:p>
    <w:p w:rsidR="0046191B" w:rsidRDefault="00AD4DFA" w:rsidP="005D6EDA">
      <w:pPr>
        <w:jc w:val="right"/>
        <w:rPr>
          <w:lang w:val="el-GR"/>
        </w:rP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1260764</wp:posOffset>
                </wp:positionH>
                <wp:positionV relativeFrom="paragraph">
                  <wp:posOffset>29960</wp:posOffset>
                </wp:positionV>
                <wp:extent cx="3492260" cy="879764"/>
                <wp:effectExtent l="19050" t="19050" r="32385" b="34925"/>
                <wp:wrapNone/>
                <wp:docPr id="11" name="Rounded Rectangle 11"/>
                <wp:cNvGraphicFramePr/>
                <a:graphic xmlns:a="http://schemas.openxmlformats.org/drawingml/2006/main">
                  <a:graphicData uri="http://schemas.microsoft.com/office/word/2010/wordprocessingShape">
                    <wps:wsp>
                      <wps:cNvSpPr/>
                      <wps:spPr>
                        <a:xfrm>
                          <a:off x="0" y="0"/>
                          <a:ext cx="3492260" cy="879764"/>
                        </a:xfrm>
                        <a:prstGeom prst="roundRect">
                          <a:avLst/>
                        </a:prstGeom>
                        <a:ln w="50800" cmpd="tri">
                          <a:solidFill>
                            <a:schemeClr val="tx1">
                              <a:alpha val="96000"/>
                            </a:schemeClr>
                          </a:solidFill>
                        </a:ln>
                      </wps:spPr>
                      <wps:style>
                        <a:lnRef idx="2">
                          <a:schemeClr val="accent6"/>
                        </a:lnRef>
                        <a:fillRef idx="1">
                          <a:schemeClr val="lt1"/>
                        </a:fillRef>
                        <a:effectRef idx="0">
                          <a:schemeClr val="accent6"/>
                        </a:effectRef>
                        <a:fontRef idx="minor">
                          <a:schemeClr val="dk1"/>
                        </a:fontRef>
                      </wps:style>
                      <wps:txbx>
                        <w:txbxContent>
                          <w:p w:rsidR="0046191B" w:rsidRPr="0046191B" w:rsidRDefault="0046191B" w:rsidP="00AD4DFA">
                            <w:pPr>
                              <w:spacing w:after="0" w:line="240" w:lineRule="auto"/>
                              <w:jc w:val="center"/>
                              <w:rPr>
                                <w:b/>
                                <w:lang w:val="el-GR"/>
                              </w:rPr>
                            </w:pPr>
                            <w:r w:rsidRPr="0046191B">
                              <w:rPr>
                                <w:b/>
                                <w:lang w:val="el-GR"/>
                              </w:rPr>
                              <w:t>ΠΕΡΙΦΕΡΕΙΑΚΟ ΔΗΜΟΤΙΚΟ ΣΧΟΛΕΙΟ ΑΛΕΘΡΙΚΟΥ</w:t>
                            </w:r>
                          </w:p>
                          <w:p w:rsidR="0046191B" w:rsidRPr="0046191B" w:rsidRDefault="0046191B" w:rsidP="00AD4DFA">
                            <w:pPr>
                              <w:spacing w:after="0" w:line="240" w:lineRule="auto"/>
                              <w:jc w:val="center"/>
                              <w:rPr>
                                <w:b/>
                                <w:lang w:val="el-GR"/>
                              </w:rPr>
                            </w:pPr>
                            <w:r w:rsidRPr="0046191B">
                              <w:rPr>
                                <w:b/>
                                <w:lang w:val="el-GR"/>
                              </w:rPr>
                              <w:t>Γρηγόρη Αυξεντίου 1, 7570 Αλεθρικό</w:t>
                            </w:r>
                          </w:p>
                          <w:p w:rsidR="0046191B" w:rsidRPr="0046191B" w:rsidRDefault="0046191B" w:rsidP="00AD4DFA">
                            <w:pPr>
                              <w:spacing w:after="0" w:line="240" w:lineRule="auto"/>
                              <w:jc w:val="center"/>
                              <w:rPr>
                                <w:b/>
                              </w:rPr>
                            </w:pPr>
                            <w:r w:rsidRPr="0046191B">
                              <w:rPr>
                                <w:b/>
                              </w:rPr>
                              <w:t>ΤΗΛ. 24432788,    FAX 24432750</w:t>
                            </w:r>
                          </w:p>
                          <w:p w:rsidR="0046191B" w:rsidRPr="0046191B" w:rsidRDefault="0046191B" w:rsidP="00AD4DFA">
                            <w:pPr>
                              <w:spacing w:after="0" w:line="240" w:lineRule="auto"/>
                              <w:jc w:val="center"/>
                              <w:rPr>
                                <w:b/>
                              </w:rPr>
                            </w:pPr>
                            <w:r w:rsidRPr="0046191B">
                              <w:rPr>
                                <w:b/>
                              </w:rPr>
                              <w:t>E-mail: dim-alethriko-lar@schools.ac.cy</w:t>
                            </w:r>
                          </w:p>
                          <w:p w:rsidR="0046191B" w:rsidRDefault="0046191B" w:rsidP="0046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left:0;text-align:left;margin-left:99.25pt;margin-top:2.35pt;width:27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AvrAIAAKQFAAAOAAAAZHJzL2Uyb0RvYy54bWysVG1r2zAQ/j7YfxD6vtrJ0rQJdUpo6RiU&#10;tvSFflZkKRGTdZqkxM5+/U6S44auMBj7Yku6t+funruLy67RZCecV2AqOjopKRGGQ63MuqIvzzdf&#10;zinxgZmaaTCionvh6eXi86eL1s7FGDaga+EIOjF+3tqKbkKw86LwfCMa5k/ACoNCCa5hAa9uXdSO&#10;tei90cW4LKdFC662DrjwHl+vs5Aukn8pBQ/3UnoRiK4oYgvp69J3Fb/F4oLN147ZjeI9DPYPKBqm&#10;DAYdXF2zwMjWqT9cNYo78CDDCYemACkVFykHzGZUvsvmacOsSLlgcbwdyuT/n1t+t3twRNXYuxEl&#10;hjXYo0fYmlrU5BGrx8xaC4IyLFRr/Rz1n+yD628ejzHrTrom/jEf0qXi7ofiii4Qjo9fJ7PxeIo9&#10;4Cg7P5udTSfRafFmbZ0P3wQ0JB4q6iKMiCEVlu1ufcj6B70YURvSVvS0PC+j58ZiIsGpZOFBq/pG&#10;aR31EqHElXZkx5AKoRtlr9puWH6aTUv0kSMM2gnfkSNEqw0+xlLk5NMp7LXIaB6FxGpiuuOMIfL4&#10;LSzjXJgw7aNog9rRTCLIwTADGxBkcDqkDmD4XjeaicTvwbD8e8TBIkUFEwbjRhlwHzmofwyRs/4h&#10;+5xzTD90q64nxArqPfLJQR40b/mNwmbeMh8emMPJwi7htgj3+JEasHXQnyjZgPv10XvUR8KjlJIW&#10;J7Wi/ueWOUGJ/m5wFGajySSOdrpMTs/GeHHHktWxxGybK0AGINsRXTpG/aAPR+mgecWlsoxRUcQM&#10;x9gV5cEdLlchbxBcS1wsl0kNx9mycGueLI/OY4EjT5+7V+Zsz+iAs3AHh6lm83eczrrR0sByG0Cq&#10;RPhY4lzXvvS4ChIv+7UVd83xPWm9LdfFbwAAAP//AwBQSwMEFAAGAAgAAAAhALk2ah7dAAAACQEA&#10;AA8AAABkcnMvZG93bnJldi54bWxMj8FOwzAQRO9I/IO1SNyo0za0IcSpECgCiRNtDxy3sUki4nVk&#10;u0n4e7YnOD7NaPZtsZttL0bjQ+dIwXKRgDBUO91Ro+B4qO4yECEiaewdGQU/JsCuvL4qMNduog8z&#10;7mMjeIRCjgraGIdcylC3xmJYuMEQZ1/OW4yMvpHa48TjtperJNlIix3xhRYH89ya+nt/tgq8H6vN&#10;+/K1SqfhE7P2+PK2xoNStzfz0yOIaOb4V4aLPqtDyU4ndyYdRM/8kN1zVUG6BcH5Nr3wiYN0vQJZ&#10;FvL/B+UvAAAA//8DAFBLAQItABQABgAIAAAAIQC2gziS/gAAAOEBAAATAAAAAAAAAAAAAAAAAAAA&#10;AABbQ29udGVudF9UeXBlc10ueG1sUEsBAi0AFAAGAAgAAAAhADj9If/WAAAAlAEAAAsAAAAAAAAA&#10;AAAAAAAALwEAAF9yZWxzLy5yZWxzUEsBAi0AFAAGAAgAAAAhAFbN4C+sAgAApAUAAA4AAAAAAAAA&#10;AAAAAAAALgIAAGRycy9lMm9Eb2MueG1sUEsBAi0AFAAGAAgAAAAhALk2ah7dAAAACQEAAA8AAAAA&#10;AAAAAAAAAAAABgUAAGRycy9kb3ducmV2LnhtbFBLBQYAAAAABAAEAPMAAAAQBgAAAAA=&#10;" fillcolor="white [3201]" strokecolor="black [3213]" strokeweight="4pt">
                <v:stroke opacity="62965f" linestyle="thickBetweenThin"/>
                <v:textbox>
                  <w:txbxContent>
                    <w:p w:rsidR="0046191B" w:rsidRPr="0046191B" w:rsidRDefault="0046191B" w:rsidP="00AD4DFA">
                      <w:pPr>
                        <w:spacing w:after="0" w:line="240" w:lineRule="auto"/>
                        <w:jc w:val="center"/>
                        <w:rPr>
                          <w:b/>
                          <w:lang w:val="el-GR"/>
                        </w:rPr>
                      </w:pPr>
                      <w:r w:rsidRPr="0046191B">
                        <w:rPr>
                          <w:b/>
                          <w:lang w:val="el-GR"/>
                        </w:rPr>
                        <w:t>ΠΕΡΙΦΕΡΕΙΑΚΟ ΔΗΜΟΤΙΚΟ ΣΧΟΛΕΙΟ ΑΛΕΘΡΙΚΟΥ</w:t>
                      </w:r>
                    </w:p>
                    <w:p w:rsidR="0046191B" w:rsidRPr="0046191B" w:rsidRDefault="0046191B" w:rsidP="00AD4DFA">
                      <w:pPr>
                        <w:spacing w:after="0" w:line="240" w:lineRule="auto"/>
                        <w:jc w:val="center"/>
                        <w:rPr>
                          <w:b/>
                          <w:lang w:val="el-GR"/>
                        </w:rPr>
                      </w:pPr>
                      <w:r w:rsidRPr="0046191B">
                        <w:rPr>
                          <w:b/>
                          <w:lang w:val="el-GR"/>
                        </w:rPr>
                        <w:t xml:space="preserve">Γρηγόρη Αυξεντίου 1, 7570 </w:t>
                      </w:r>
                      <w:proofErr w:type="spellStart"/>
                      <w:r w:rsidRPr="0046191B">
                        <w:rPr>
                          <w:b/>
                          <w:lang w:val="el-GR"/>
                        </w:rPr>
                        <w:t>Αλεθρικό</w:t>
                      </w:r>
                      <w:proofErr w:type="spellEnd"/>
                    </w:p>
                    <w:p w:rsidR="0046191B" w:rsidRPr="0046191B" w:rsidRDefault="0046191B" w:rsidP="00AD4DFA">
                      <w:pPr>
                        <w:spacing w:after="0" w:line="240" w:lineRule="auto"/>
                        <w:jc w:val="center"/>
                        <w:rPr>
                          <w:b/>
                        </w:rPr>
                      </w:pPr>
                      <w:r w:rsidRPr="0046191B">
                        <w:rPr>
                          <w:b/>
                        </w:rPr>
                        <w:t>ΤΗΛ. 24432788,    FAX 24432750</w:t>
                      </w:r>
                    </w:p>
                    <w:p w:rsidR="0046191B" w:rsidRPr="0046191B" w:rsidRDefault="0046191B" w:rsidP="00AD4DFA">
                      <w:pPr>
                        <w:spacing w:after="0" w:line="240" w:lineRule="auto"/>
                        <w:jc w:val="center"/>
                        <w:rPr>
                          <w:b/>
                        </w:rPr>
                      </w:pPr>
                      <w:r w:rsidRPr="0046191B">
                        <w:rPr>
                          <w:b/>
                        </w:rPr>
                        <w:t>E-mail: dim-alethriko-lar@schools.ac.cy</w:t>
                      </w:r>
                    </w:p>
                    <w:p w:rsidR="0046191B" w:rsidRDefault="0046191B" w:rsidP="0046191B">
                      <w:pPr>
                        <w:jc w:val="center"/>
                      </w:pPr>
                    </w:p>
                  </w:txbxContent>
                </v:textbox>
              </v:roundrect>
            </w:pict>
          </mc:Fallback>
        </mc:AlternateContent>
      </w:r>
    </w:p>
    <w:p w:rsidR="0046191B" w:rsidRDefault="0046191B" w:rsidP="005D6EDA">
      <w:pPr>
        <w:jc w:val="right"/>
        <w:rPr>
          <w:lang w:val="el-GR"/>
        </w:rPr>
      </w:pPr>
    </w:p>
    <w:p w:rsidR="0046191B" w:rsidRDefault="0046191B" w:rsidP="005D6EDA">
      <w:pPr>
        <w:jc w:val="right"/>
        <w:rPr>
          <w:lang w:val="el-GR"/>
        </w:rPr>
      </w:pPr>
    </w:p>
    <w:p w:rsidR="0046191B" w:rsidRDefault="0046191B" w:rsidP="005D6EDA">
      <w:pPr>
        <w:jc w:val="right"/>
        <w:rPr>
          <w:lang w:val="el-GR"/>
        </w:rPr>
      </w:pPr>
    </w:p>
    <w:p w:rsidR="005D6EDA" w:rsidRDefault="005D6EDA" w:rsidP="00AD4DFA">
      <w:pPr>
        <w:rPr>
          <w:lang w:val="el-GR"/>
        </w:rPr>
      </w:pPr>
      <w:r>
        <w:rPr>
          <w:lang w:val="el-GR"/>
        </w:rPr>
        <w:t>Αγαπητοί γονείς,</w:t>
      </w:r>
    </w:p>
    <w:p w:rsidR="005D6EDA" w:rsidRDefault="005D6EDA" w:rsidP="005D6EDA">
      <w:pPr>
        <w:jc w:val="both"/>
        <w:rPr>
          <w:lang w:val="el-GR"/>
        </w:rPr>
      </w:pPr>
      <w:r>
        <w:rPr>
          <w:lang w:val="el-GR"/>
        </w:rPr>
        <w:t xml:space="preserve"> Σας ενημερώνουμε ότι στο πλαίσιο της Αειφόρου Περιβαλλοντικής Αγωγής και Ανάπτυξης</w:t>
      </w:r>
      <w:r w:rsidR="00954FFA">
        <w:rPr>
          <w:lang w:val="el-GR"/>
        </w:rPr>
        <w:t xml:space="preserve"> (μάθημα που κάνουμε στο σχολείο)</w:t>
      </w:r>
      <w:r>
        <w:rPr>
          <w:lang w:val="el-GR"/>
        </w:rPr>
        <w:t>,</w:t>
      </w:r>
      <w:r w:rsidR="00954FFA">
        <w:rPr>
          <w:lang w:val="el-GR"/>
        </w:rPr>
        <w:t xml:space="preserve"> </w:t>
      </w:r>
      <w:r>
        <w:rPr>
          <w:lang w:val="el-GR"/>
        </w:rPr>
        <w:t>συμμετέχουμε και φέτος στο πρόγραμμα «</w:t>
      </w:r>
      <w:proofErr w:type="spellStart"/>
      <w:r>
        <w:rPr>
          <w:lang w:val="el-GR"/>
        </w:rPr>
        <w:t>Τηγανοκίνηση</w:t>
      </w:r>
      <w:proofErr w:type="spellEnd"/>
      <w:r>
        <w:rPr>
          <w:lang w:val="el-GR"/>
        </w:rPr>
        <w:t>».</w:t>
      </w:r>
    </w:p>
    <w:p w:rsidR="005D6EDA" w:rsidRDefault="005D6EDA" w:rsidP="005D6EDA">
      <w:pPr>
        <w:jc w:val="both"/>
        <w:rPr>
          <w:lang w:val="el-GR"/>
        </w:rPr>
      </w:pPr>
      <w:r>
        <w:rPr>
          <w:lang w:val="el-GR"/>
        </w:rPr>
        <w:t xml:space="preserve">Η </w:t>
      </w:r>
      <w:proofErr w:type="spellStart"/>
      <w:r>
        <w:rPr>
          <w:lang w:val="el-GR"/>
        </w:rPr>
        <w:t>Τηγανοκίνηση</w:t>
      </w:r>
      <w:proofErr w:type="spellEnd"/>
      <w:r>
        <w:rPr>
          <w:lang w:val="el-GR"/>
        </w:rPr>
        <w:t xml:space="preserve"> είναι ένα εκπαιδευτικό, περιβαλλοντικό πρόγραμμα συλλογής χρησιμοποιημένων μαγειρικών λαδιών που εφαρμόζεται με επιτυχία σε περισσότερα από 350 σχολεία στην Κύπ</w:t>
      </w:r>
      <w:r w:rsidR="00954FFA">
        <w:rPr>
          <w:lang w:val="el-GR"/>
        </w:rPr>
        <w:t>ρο. Είναι μια διαδικασία κατά την</w:t>
      </w:r>
      <w:r>
        <w:rPr>
          <w:lang w:val="el-GR"/>
        </w:rPr>
        <w:t xml:space="preserve"> οποία το </w:t>
      </w:r>
      <w:proofErr w:type="spellStart"/>
      <w:r>
        <w:rPr>
          <w:lang w:val="el-GR"/>
        </w:rPr>
        <w:t>τηγανέλαιο</w:t>
      </w:r>
      <w:proofErr w:type="spellEnd"/>
      <w:r>
        <w:rPr>
          <w:lang w:val="el-GR"/>
        </w:rPr>
        <w:t xml:space="preserve">, ένα υγρό απόβλητο, μετατρέπεται σε </w:t>
      </w:r>
      <w:proofErr w:type="spellStart"/>
      <w:r>
        <w:rPr>
          <w:lang w:val="el-GR"/>
        </w:rPr>
        <w:t>βιοντίζελ</w:t>
      </w:r>
      <w:proofErr w:type="spellEnd"/>
      <w:r>
        <w:rPr>
          <w:lang w:val="el-GR"/>
        </w:rPr>
        <w:t xml:space="preserve"> και γλυκερίνη</w:t>
      </w:r>
      <w:r w:rsidR="006F59B6">
        <w:rPr>
          <w:lang w:val="el-GR"/>
        </w:rPr>
        <w:t xml:space="preserve">, δύο χρήσιμα υλικά. Παράλληλα, </w:t>
      </w:r>
      <w:r>
        <w:rPr>
          <w:lang w:val="el-GR"/>
        </w:rPr>
        <w:t xml:space="preserve">η </w:t>
      </w:r>
      <w:proofErr w:type="spellStart"/>
      <w:r>
        <w:rPr>
          <w:lang w:val="el-GR"/>
        </w:rPr>
        <w:t>Τηγανοκίνηση</w:t>
      </w:r>
      <w:proofErr w:type="spellEnd"/>
      <w:r>
        <w:rPr>
          <w:lang w:val="el-GR"/>
        </w:rPr>
        <w:t xml:space="preserve"> φέρνει έσοδα στο κάθε σχολείο που συμμετέχει.  Τα έσοδα είναι</w:t>
      </w:r>
      <w:r w:rsidR="00F232C5">
        <w:rPr>
          <w:lang w:val="el-GR"/>
        </w:rPr>
        <w:t xml:space="preserve"> ανάλογα με την ποσότητα των </w:t>
      </w:r>
      <w:proofErr w:type="spellStart"/>
      <w:r w:rsidR="00F232C5">
        <w:rPr>
          <w:lang w:val="el-GR"/>
        </w:rPr>
        <w:t>τηγανέλαιων</w:t>
      </w:r>
      <w:proofErr w:type="spellEnd"/>
      <w:r w:rsidR="00F232C5">
        <w:rPr>
          <w:lang w:val="el-GR"/>
        </w:rPr>
        <w:t xml:space="preserve"> που συλλέγει το κάθε σχολείο και επενδύονται στην εφαρμογή περιβαλλοντικών δράσεων και αλλαγών  στον σχολικό χώρο.</w:t>
      </w:r>
    </w:p>
    <w:p w:rsidR="00E93B10" w:rsidRDefault="00F232C5" w:rsidP="005D6EDA">
      <w:pPr>
        <w:jc w:val="both"/>
        <w:rPr>
          <w:lang w:val="el-GR"/>
        </w:rPr>
      </w:pPr>
      <w:r>
        <w:rPr>
          <w:lang w:val="el-GR"/>
        </w:rPr>
        <w:t xml:space="preserve">Στη βόρεια είσοδο του σχολείου μας </w:t>
      </w:r>
      <w:r w:rsidR="006F59B6">
        <w:rPr>
          <w:lang w:val="el-GR"/>
        </w:rPr>
        <w:t>υπάρχει</w:t>
      </w:r>
      <w:r>
        <w:rPr>
          <w:lang w:val="el-GR"/>
        </w:rPr>
        <w:t xml:space="preserve"> το ειδικό βαρέλι της </w:t>
      </w:r>
      <w:proofErr w:type="spellStart"/>
      <w:r>
        <w:rPr>
          <w:lang w:val="el-GR"/>
        </w:rPr>
        <w:t>Τηγανοκίνησης</w:t>
      </w:r>
      <w:proofErr w:type="spellEnd"/>
      <w:r w:rsidR="006F59B6">
        <w:rPr>
          <w:lang w:val="el-GR"/>
        </w:rPr>
        <w:t>,</w:t>
      </w:r>
      <w:r w:rsidR="00E93B10">
        <w:rPr>
          <w:lang w:val="el-GR"/>
        </w:rPr>
        <w:t xml:space="preserve"> όπου εκεί μπορείτε να αδειάζετε τα </w:t>
      </w:r>
      <w:proofErr w:type="spellStart"/>
      <w:r w:rsidR="00E93B10">
        <w:rPr>
          <w:lang w:val="el-GR"/>
        </w:rPr>
        <w:t>τηγανέλαια</w:t>
      </w:r>
      <w:proofErr w:type="spellEnd"/>
      <w:r>
        <w:rPr>
          <w:lang w:val="el-GR"/>
        </w:rPr>
        <w:t>. Έχει δοθεί στα παιδιά ένα παγούρι</w:t>
      </w:r>
      <w:r w:rsidR="00E93B10">
        <w:rPr>
          <w:lang w:val="el-GR"/>
        </w:rPr>
        <w:t xml:space="preserve"> 4 λίτρων</w:t>
      </w:r>
      <w:r>
        <w:rPr>
          <w:lang w:val="el-GR"/>
        </w:rPr>
        <w:t>, μέσα στο οποίο μπορούν να μεταφέρουν το χρησιμοποιημένο μαγειρικό λάδι από το σπίτι, τη δουλειά σας ή την επιχείρησή σας</w:t>
      </w:r>
      <w:r w:rsidR="00E93B10">
        <w:rPr>
          <w:lang w:val="el-GR"/>
        </w:rPr>
        <w:t>,</w:t>
      </w:r>
      <w:r>
        <w:rPr>
          <w:lang w:val="el-GR"/>
        </w:rPr>
        <w:t xml:space="preserve"> στο σχολείο. Το λάδι που συλλέγεται μπορεί να προέρχεται από τηγάνισμα, ψήσιμο στο φούρνο, σαλάτες, κονσέρβες τόνου, λάδι </w:t>
      </w:r>
      <w:r w:rsidR="00E93B10">
        <w:rPr>
          <w:lang w:val="el-GR"/>
        </w:rPr>
        <w:t xml:space="preserve">διατήρησης ελιών κλπ. </w:t>
      </w:r>
    </w:p>
    <w:p w:rsidR="00F232C5" w:rsidRDefault="00E93B10" w:rsidP="005D6EDA">
      <w:pPr>
        <w:jc w:val="both"/>
        <w:rPr>
          <w:lang w:val="el-GR"/>
        </w:rPr>
      </w:pPr>
      <w:r>
        <w:rPr>
          <w:lang w:val="el-GR"/>
        </w:rPr>
        <w:t>Σας καλούμε</w:t>
      </w:r>
      <w:r w:rsidR="006F59B6">
        <w:rPr>
          <w:lang w:val="el-GR"/>
        </w:rPr>
        <w:t>,</w:t>
      </w:r>
      <w:r w:rsidR="00954FFA">
        <w:rPr>
          <w:lang w:val="el-GR"/>
        </w:rPr>
        <w:t xml:space="preserve"> </w:t>
      </w:r>
      <w:r w:rsidR="006F59B6">
        <w:rPr>
          <w:lang w:val="el-GR"/>
        </w:rPr>
        <w:t>λοιπόν,</w:t>
      </w:r>
      <w:r>
        <w:rPr>
          <w:lang w:val="el-GR"/>
        </w:rPr>
        <w:t xml:space="preserve"> να στηρίξετε και να συμμετέχετε ενεργά στην προσπάθεια αυτή, η οποία σκοπό έχ</w:t>
      </w:r>
      <w:r w:rsidR="006F59B6">
        <w:rPr>
          <w:lang w:val="el-GR"/>
        </w:rPr>
        <w:t>ει να ευαισθητοποιήσει μικρούς και μεγάλους</w:t>
      </w:r>
      <w:r>
        <w:rPr>
          <w:lang w:val="el-GR"/>
        </w:rPr>
        <w:t xml:space="preserve"> για τη δημιουργία μιας </w:t>
      </w:r>
      <w:r w:rsidRPr="005D3CA0">
        <w:rPr>
          <w:b/>
          <w:lang w:val="el-GR"/>
        </w:rPr>
        <w:t>νέας κουλτούρας</w:t>
      </w:r>
      <w:r>
        <w:rPr>
          <w:lang w:val="el-GR"/>
        </w:rPr>
        <w:t xml:space="preserve"> σε ότι αφορά την </w:t>
      </w:r>
      <w:r w:rsidRPr="006639A7">
        <w:rPr>
          <w:u w:val="single"/>
          <w:lang w:val="el-GR"/>
        </w:rPr>
        <w:t>προστασία του περιβάλλοντος και τη διασφάλιση της ποιότητας</w:t>
      </w:r>
      <w:r w:rsidR="006F59B6" w:rsidRPr="006639A7">
        <w:rPr>
          <w:u w:val="single"/>
          <w:lang w:val="el-GR"/>
        </w:rPr>
        <w:t xml:space="preserve"> της </w:t>
      </w:r>
      <w:r w:rsidRPr="006639A7">
        <w:rPr>
          <w:u w:val="single"/>
          <w:lang w:val="el-GR"/>
        </w:rPr>
        <w:t>ζωής</w:t>
      </w:r>
      <w:r w:rsidR="006F59B6" w:rsidRPr="006639A7">
        <w:rPr>
          <w:u w:val="single"/>
          <w:lang w:val="el-GR"/>
        </w:rPr>
        <w:t xml:space="preserve"> μας</w:t>
      </w:r>
      <w:r>
        <w:rPr>
          <w:lang w:val="el-GR"/>
        </w:rPr>
        <w:t>. Ταυτόχρονα, ενισχύετε το σχολείο με έσοδα τα οποία θα αξιοποιηθούν για την περιβαλλοντική και αισθητική αναβάθμιση του σχολείου μας.</w:t>
      </w:r>
    </w:p>
    <w:p w:rsidR="00052DF4" w:rsidRPr="005D3CA0" w:rsidRDefault="006F59B6" w:rsidP="00052DF4">
      <w:pPr>
        <w:jc w:val="both"/>
        <w:rPr>
          <w:u w:val="single"/>
          <w:lang w:val="el-GR"/>
        </w:rPr>
      </w:pPr>
      <w:r>
        <w:rPr>
          <w:lang w:val="el-GR"/>
        </w:rPr>
        <w:t xml:space="preserve">Όποτε μαζέψετε και γεμίσετε το παγούρι, ελάτε στο σχολείο να το αδειάσετε ακόμα και  </w:t>
      </w:r>
      <w:bookmarkStart w:id="0" w:name="_GoBack"/>
      <w:r w:rsidRPr="006639A7">
        <w:rPr>
          <w:b/>
          <w:lang w:val="el-GR"/>
        </w:rPr>
        <w:t>κατά τις</w:t>
      </w:r>
      <w:r>
        <w:rPr>
          <w:lang w:val="el-GR"/>
        </w:rPr>
        <w:t xml:space="preserve"> </w:t>
      </w:r>
      <w:bookmarkEnd w:id="0"/>
      <w:r w:rsidRPr="005D3CA0">
        <w:rPr>
          <w:b/>
          <w:lang w:val="el-GR"/>
        </w:rPr>
        <w:t>Καλοκαιρινές διακοπές</w:t>
      </w:r>
      <w:r>
        <w:rPr>
          <w:lang w:val="el-GR"/>
        </w:rPr>
        <w:t>!</w:t>
      </w:r>
      <w:r w:rsidR="00052DF4" w:rsidRPr="00052DF4">
        <w:rPr>
          <w:lang w:val="el-GR"/>
        </w:rPr>
        <w:t xml:space="preserve"> </w:t>
      </w:r>
      <w:r w:rsidR="00052DF4">
        <w:rPr>
          <w:lang w:val="el-GR"/>
        </w:rPr>
        <w:t xml:space="preserve">Το σχολείο μας θα είναι ανοικτό από τις </w:t>
      </w:r>
      <w:r w:rsidR="00052DF4" w:rsidRPr="005D3CA0">
        <w:rPr>
          <w:b/>
          <w:lang w:val="el-GR"/>
        </w:rPr>
        <w:t>8:00 π.μ. μέχρι τις 1:00</w:t>
      </w:r>
      <w:r w:rsidR="00052DF4">
        <w:rPr>
          <w:lang w:val="el-GR"/>
        </w:rPr>
        <w:t xml:space="preserve"> μ.μ. </w:t>
      </w:r>
      <w:r w:rsidR="00052DF4" w:rsidRPr="005D3CA0">
        <w:rPr>
          <w:u w:val="single"/>
          <w:lang w:val="el-GR"/>
        </w:rPr>
        <w:t>Εμείς θα περιμένουμε να γεμίσουμε όλοι μαζί</w:t>
      </w:r>
      <w:r w:rsidRPr="005D3CA0">
        <w:rPr>
          <w:u w:val="single"/>
          <w:lang w:val="el-GR"/>
        </w:rPr>
        <w:t xml:space="preserve"> το βαρέλι!</w:t>
      </w:r>
    </w:p>
    <w:p w:rsidR="006F59B6" w:rsidRDefault="00052DF4" w:rsidP="00052DF4">
      <w:pPr>
        <w:jc w:val="both"/>
        <w:rPr>
          <w:lang w:val="el-GR"/>
        </w:rPr>
      </w:pPr>
      <w:r>
        <w:rPr>
          <w:lang w:val="el-GR"/>
        </w:rPr>
        <w:t xml:space="preserve">                                                                                                              </w:t>
      </w:r>
      <w:r w:rsidR="006F59B6">
        <w:rPr>
          <w:lang w:val="el-GR"/>
        </w:rPr>
        <w:t xml:space="preserve">Από τα παιδιά της Στ ΄ τάξης του σχολείου </w:t>
      </w:r>
      <w:r>
        <w:rPr>
          <w:lang w:val="el-GR"/>
        </w:rPr>
        <w:t>μας</w:t>
      </w:r>
    </w:p>
    <w:p w:rsidR="00052DF4" w:rsidRDefault="00052DF4" w:rsidP="006F59B6">
      <w:pPr>
        <w:jc w:val="right"/>
        <w:rPr>
          <w:lang w:val="el-GR"/>
        </w:rPr>
      </w:pPr>
      <w:r>
        <w:rPr>
          <w:noProof/>
          <w:lang w:val="el-GR" w:eastAsia="el-GR"/>
        </w:rPr>
        <w:drawing>
          <wp:inline distT="0" distB="0" distL="0" distR="0" wp14:anchorId="4A886B37" wp14:editId="05DED565">
            <wp:extent cx="1737995" cy="775855"/>
            <wp:effectExtent l="0" t="0" r="0" b="5715"/>
            <wp:docPr id="6" name="Picture 6" descr="http://dim-kato-polemidia28-lem.schools.ac.cy/data/uploads/tiganokinisi/tiganokini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m-kato-polemidia28-lem.schools.ac.cy/data/uploads/tiganokinisi/tiganokinisi-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3480" cy="791696"/>
                    </a:xfrm>
                    <a:prstGeom prst="rect">
                      <a:avLst/>
                    </a:prstGeom>
                    <a:noFill/>
                    <a:ln>
                      <a:noFill/>
                    </a:ln>
                  </pic:spPr>
                </pic:pic>
              </a:graphicData>
            </a:graphic>
          </wp:inline>
        </w:drawing>
      </w:r>
    </w:p>
    <w:p w:rsidR="00052DF4" w:rsidRPr="00052DF4" w:rsidRDefault="00052DF4" w:rsidP="00052DF4">
      <w:pPr>
        <w:rPr>
          <w:lang w:val="el-GR"/>
        </w:rPr>
      </w:pPr>
      <w:r w:rsidRPr="004D1FA4">
        <w:rPr>
          <w:b/>
          <w:u w:val="single"/>
          <w:lang w:val="el-GR"/>
        </w:rPr>
        <w:t>Τι είδους λάδια μεταφέρουμε από το σπίτι:</w:t>
      </w:r>
      <w:r>
        <w:rPr>
          <w:lang w:val="el-GR"/>
        </w:rPr>
        <w:t xml:space="preserve"> Οποιαδήποτε φυτικά λάδια από το τηγάνισμα, το ψήσιμο στο φούρνο, την σαλάτα, κονσέρβες όπως αυτές του τόνου, κλπ. Αφού πρώτα κρυ</w:t>
      </w:r>
      <w:r w:rsidR="004D1FA4">
        <w:rPr>
          <w:lang w:val="el-GR"/>
        </w:rPr>
        <w:t>ώσει το λάδι, το μεταγγίσουμε σε ένα οποιοδήποτε ανθεκτικό, άδειο, καθ</w:t>
      </w:r>
      <w:r w:rsidRPr="00052DF4">
        <w:rPr>
          <w:lang w:val="el-GR"/>
        </w:rPr>
        <w:t xml:space="preserve">αρό </w:t>
      </w:r>
      <w:r w:rsidR="004D1FA4">
        <w:rPr>
          <w:lang w:val="el-GR"/>
        </w:rPr>
        <w:t>δοχείο (</w:t>
      </w:r>
      <w:proofErr w:type="spellStart"/>
      <w:r w:rsidR="004D1FA4">
        <w:rPr>
          <w:lang w:val="el-GR"/>
        </w:rPr>
        <w:t>π.χ</w:t>
      </w:r>
      <w:proofErr w:type="spellEnd"/>
      <w:r w:rsidR="004D1FA4">
        <w:rPr>
          <w:lang w:val="el-GR"/>
        </w:rPr>
        <w:t xml:space="preserve"> νερού, γάλακτος, λαδιού, </w:t>
      </w:r>
      <w:proofErr w:type="spellStart"/>
      <w:r w:rsidR="004D1FA4">
        <w:rPr>
          <w:lang w:val="el-GR"/>
        </w:rPr>
        <w:t>κλπ</w:t>
      </w:r>
      <w:proofErr w:type="spellEnd"/>
      <w:r w:rsidR="004D1FA4">
        <w:rPr>
          <w:lang w:val="el-GR"/>
        </w:rPr>
        <w:t>). Ιδιαίτερη προσοχή χρειάζεται στο λάδι από φούρνο και σαλάτα, ώστε να είναι όσο το δυνατόν απαλλαγμένο από νερά, άλλες σάλτσες και υπολείμματα φαγητού. Μερικές σταγόνες νερού τόσο στο φαγητό όσο και στο δοχείο σ</w:t>
      </w:r>
      <w:r w:rsidRPr="00052DF4">
        <w:rPr>
          <w:lang w:val="el-GR"/>
        </w:rPr>
        <w:t>υλλ</w:t>
      </w:r>
      <w:r w:rsidR="004D1FA4">
        <w:rPr>
          <w:lang w:val="el-GR"/>
        </w:rPr>
        <w:t xml:space="preserve">ογής δεν ενοχλούν και διαχωρίζονται κατά την διαδικασία μετατροπής του λαδιού </w:t>
      </w:r>
    </w:p>
    <w:p w:rsidR="005D6EDA" w:rsidRPr="005D6EDA" w:rsidRDefault="00052DF4" w:rsidP="00052DF4">
      <w:pPr>
        <w:tabs>
          <w:tab w:val="right" w:pos="9759"/>
        </w:tabs>
        <w:rPr>
          <w:lang w:val="el-GR"/>
        </w:rPr>
      </w:pPr>
      <w:r>
        <w:rPr>
          <w:noProof/>
          <w:lang w:val="el-GR" w:eastAsia="el-GR"/>
        </w:rPr>
        <w:lastRenderedPageBreak/>
        <w:tab/>
        <w:t xml:space="preserve">       </w:t>
      </w:r>
      <w:r>
        <w:rPr>
          <w:noProof/>
          <w:lang w:val="el-GR" w:eastAsia="el-GR"/>
        </w:rPr>
        <w:tab/>
      </w:r>
      <w:r>
        <w:rPr>
          <w:noProof/>
          <w:lang w:val="el-GR" w:eastAsia="el-GR"/>
        </w:rPr>
        <mc:AlternateContent>
          <mc:Choice Requires="wps">
            <w:drawing>
              <wp:inline distT="0" distB="0" distL="0" distR="0" wp14:anchorId="3CEA7FC2" wp14:editId="082F7A09">
                <wp:extent cx="304800" cy="304800"/>
                <wp:effectExtent l="0" t="0" r="0" b="0"/>
                <wp:docPr id="4" name="AutoShape 4" descr="Γυμνάσιο Αρχαγγέλου Λακατάμειας - Gymnasio Archaggelou Lakatami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1347A" id="AutoShape 4" o:spid="_x0000_s1026" alt="Γυμνάσιο Αρχαγγέλου Λακατάμειας - Gymnasio Archaggelou Lakatami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rSHAMAAB4GAAAOAAAAZHJzL2Uyb0RvYy54bWysVM1u1DAQviPxDpbvaZJtdruJmlbt/iCk&#10;ApUKD+BNnI3VxA62d9OCOPBTcUYceYVyqBAH/tQ3yL4SY2e33bYXBDiSZc9MZuab+TzbuydlgeZU&#10;KiZ4jP0NDyPKE5EyPo3xs6djp4+R0oSnpBCcxviUKry7c//edl1FtCNyUaRUInDCVVRXMc61riLX&#10;VUlOS6I2REU5KDMhS6LhKqduKkkN3svC7Xhez62FTCspEqoUSIetEu9Y/1lGE/0kyxTVqIgx5Kbt&#10;Lu0+Mbu7s02iqSRVzpJlGuQvsigJ4xD0ytWQaIJmkt1xVbJECiUyvZGI0hVZxhJqMQAa37uF5ign&#10;FbVYoDiquiqT+n9uk8fzQ4lYGuMAI05KaNHeTAsbGYEopSqBcjUfF2fNz+ZXc75423xrLlHzYfF6&#10;8b65aL7A97n50VwuzlDzCQTfm4vFu+YcrL+C5cXiDXLQg9OSE6AI2pNJTqZTWogZOiDHUKWSEWW6&#10;UFcqgmSOqkNp6qiqA5EcK8TFICd8SvdUBb0EhkGWK5GUos4pSaEcvnHh3vBhLgq8oUn9SKSAiwAu&#10;26OTTJYmBlQfnVgqnF5RgZ5olIBw0wv6HhAmAdXybCKQaPVzJZV+QEWJzCHGErKzzsn8QOnWdGVi&#10;YnExZkUBchIV/IYAfLYSCA2/Gp1JwpLnZeiFo/6oHzhBpzdyAm84dPbGg8Dpjf2t7nBzOBgM/Vcm&#10;rh9EOUtTyk2YFZH94M+IsnxSLQWvqKxEwVLjzqSk5HQyKCSaE3hIY7tsyUFzbebeTMPWC7DcguR3&#10;Am+/EzrjXn/LCcZB1wm3vL7j+eF+2POCMBiOb0I6YJz+OyRUxzjsdrq2S2tJ38Lm2XUXG4lKpmFU&#10;FayMMVADljEikWHgiKf2rAkr2vNaKUz616WAdq8abflqKNqyfyLSU6CrFEAnYB4MVTjkQr7AqIYB&#10;FWP1fEYkxah4yIHyoR8EZqLZS9Dd6sBFrmsm6xrCE3AVY41RexzodgrOKsmmOUTybWG4MM8/Y5bC&#10;5gm1WS0fFwwhi2Q5MM2UW79bq+uxvvM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7+a0hwDAAAeBgAADgAAAAAAAAAAAAAAAAAu&#10;AgAAZHJzL2Uyb0RvYy54bWxQSwECLQAUAAYACAAAACEATKDpLNgAAAADAQAADwAAAAAAAAAAAAAA&#10;AAB2BQAAZHJzL2Rvd25yZXYueG1sUEsFBgAAAAAEAAQA8wAAAHsGAAAAAA==&#10;" filled="f" stroked="f">
                <o:lock v:ext="edit" aspectratio="t"/>
                <w10:anchorlock/>
              </v:rect>
            </w:pict>
          </mc:Fallback>
        </mc:AlternateContent>
      </w:r>
      <w:r>
        <w:rPr>
          <w:noProof/>
          <w:lang w:val="el-GR" w:eastAsia="el-GR"/>
        </w:rPr>
        <mc:AlternateContent>
          <mc:Choice Requires="wps">
            <w:drawing>
              <wp:inline distT="0" distB="0" distL="0" distR="0" wp14:anchorId="0E3B6843" wp14:editId="0A0337AE">
                <wp:extent cx="304800" cy="304800"/>
                <wp:effectExtent l="0" t="0" r="0" b="0"/>
                <wp:docPr id="3" name="AutoShape 2" descr="C:\Users\Teacher\Desktop\ab17a6_8c4d371b0bba4d808bfdfea206929c75.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48795"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5I7wIAAAUGAAAOAAAAZHJzL2Uyb0RvYy54bWysVE1P3DAQvVfqf7B8D/nAu5tEBAQbtqpE&#10;WyTghlQ5sbOxmtipbQi06n/v2NldduFStc3BsmecN29mnufk7Knv0CPXRihZ4PgowojLWjEh1wW+&#10;u10FKUbGUslopyQv8DM3+Oz0/buTcch5olrVMa4RgEiTj0OBW2uHPAxN3fKemiM1cAnORumeWjjq&#10;dcg0HQG978IkiubhqDQbtKq5MWAtJyc+9fhNw2v7pWkMt6grMHCzftV+rdwanp7QfK3p0Ip6Q4P+&#10;BYueCglBd1AltRQ9aPEGqhe1VkY19qhWfaiaRtTc5wDZxNGrbG5aOnCfCxTHDLsymf8HW39+vNZI&#10;sAIfYyRpDy06f7DKR0YJRoybGsq1zO/vDHT5/pZTaI2+L7n5ZtVwT6t4Qedf05qw40VcRVVFCUuj&#10;tGpYw2kSzbMkqxezo5FXgyv2OJgcYt4M19qVywxXqv5mkFTLlso1PzcDtAyEBGS2Jq3V2HLKIOvY&#10;QYQHGO5gAA1V4yfFgD4F+r4VT43uXQwoMnryHX/edZw/WVSD8TgiaQS6qMG12bsINN/+PGhjP3DV&#10;I7cpsAZ2Hpw+Xhk7Xd1ecbGkWomuAzvNO3lgAMzJAqHhV+dzJLxGfmZRdplepiQgyfwyIFFZBuer&#10;JQnmq3gxK4/L5bKMf7m4MclbwRiXLsxWrzH5Mz1sXs6ktJ1ijeoEc3COktHratlp9Ejhvaz850sO&#10;npdr4SENXy/I5VVKcUKiiyQLVvN0EZAVmQXZIkqDKM4usnlEMlKuDlO6EpL/e0poLHA2S2a+S3uk&#10;X+UW+e9tbjTvhYWJ1Im+wCAN+NwlmjsFXkrm95aKbtrvlcLRfykFtHvbaK9XJ9FJ/ZVizyBXrUBO&#10;oDyYnbBplf6B0QhzqMDm+wPVHKPuowTJZzEhbnD5A5ktEjjofU+176GyBqgCW4ym7dJOw+5h0GLd&#10;QqTYF0Yq98ob4SXsntDEavO4YNb4TDZz0Q2z/bO/9TK9T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hsnuSO8CAAAFBgAADgAA&#10;AAAAAAAAAAAAAAAuAgAAZHJzL2Uyb0RvYy54bWxQSwECLQAUAAYACAAAACEATKDpLNgAAAADAQAA&#10;DwAAAAAAAAAAAAAAAABJBQAAZHJzL2Rvd25yZXYueG1sUEsFBgAAAAAEAAQA8wAAAE4GAAAAAA==&#10;" filled="f" stroked="f">
                <o:lock v:ext="edit" aspectratio="t"/>
                <w10:anchorlock/>
              </v:rect>
            </w:pict>
          </mc:Fallback>
        </mc:AlternateContent>
      </w:r>
      <w:r>
        <w:rPr>
          <w:noProof/>
          <w:lang w:val="el-GR" w:eastAsia="el-GR"/>
        </w:rPr>
        <mc:AlternateContent>
          <mc:Choice Requires="wps">
            <w:drawing>
              <wp:inline distT="0" distB="0" distL="0" distR="0" wp14:anchorId="4E8CB144" wp14:editId="72408417">
                <wp:extent cx="304800" cy="304800"/>
                <wp:effectExtent l="0" t="0" r="0" b="0"/>
                <wp:docPr id="2" name="AutoShape 1" descr="Τηγανοκίνηση|Tiganokinis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C9662" id="AutoShape 1" o:spid="_x0000_s1026" alt="Τηγανοκίνηση|Tiganokinis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h+5wIAAOUFAAAOAAAAZHJzL2Uyb0RvYy54bWysVN1u0zAUvkfiHSzfZ/lZ2jXR0mk0LUIa&#10;MGnjAdzEaawldrDdpuPnilfhHiEuJiEh3iC8EsdO27XbDQJ84Ryf43zn7/M5PVvXFVpRqZjgCfaP&#10;PIwoz0TO+CLBb65nzggjpQnPSSU4TfAtVfhs/PTJadvENBClqHIqEYBwFbdNgkutm9h1VVbSmqgj&#10;0VAOxkLImmg4yoWbS9ICel25gecN3VbIvJEio0qBNu2NeGzxi4Jm+nVRKKpRlWCITdtd2n1udnd8&#10;SuKFJE3Jsk0Y5C+iqAnj4HQHlRJN0FKyR1A1y6RQotBHmahdURQsozYHyMb3HmRzVZKG2lygOKrZ&#10;lUn9P9js1epSIpYnOMCIkxpadL7UwnpGPkY5VRmUq/vc3XXfuq/dj+5n9737At+7X5+6uw/XbEG4&#10;uGGcKWaK2TYqBsyr5lKacqjmQmQ3CnExKQlf0HPVQEuAKOBsq5JStCUlOWTlGwj3AMMcFKCheftS&#10;5BAegfBsqdeFrI0PKCJa247e7jpK1xploDz2wpEHfc/AtJGNBxJvf26k0s+pqJEREiwhOgtOVhdK&#10;91e3V4wvLmasqkBP4oofKACz14Br+NXYTBCWA+8jL5qOpqPQCYPh1Am9NHXOZ5PQGc78k0F6nE4m&#10;qf/R+PXDuGR5Trlxs+WjH/5Zvzcvo2fSjpFKVCw3cCYkJRfzSSXRisB7mNllSw6W+2vuYRi2XpDL&#10;g5T8IPSeBZEzG45OnHAWDpzoxBs5nh89i4ZeGIXp7DClC8bpv6eE2gRHg2Bgu7QX9IPcPLse50bi&#10;mmmYOBWrEwzUgGUukdgwcMpzK2vCql7eK4UJ/74U0O5toy1fDUV79s9Ffgt0lQLoBMyD2QhCKeQ7&#10;jFqYMwlWb5dEUoyqFxwoH/lhaAaTPYSDkwAOct8y37cQngFUgjVGvTjR/TBbNpItSvDk28JwYV5x&#10;wSyFzRPqo9o8LpglNpPN3DPDav9sb91P5/F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B+qH7nAgAA5QUAAA4AAAAAAAAAAAAA&#10;AAAALgIAAGRycy9lMm9Eb2MueG1sUEsBAi0AFAAGAAgAAAAhAEyg6SzYAAAAAwEAAA8AAAAAAAAA&#10;AAAAAAAAQQUAAGRycy9kb3ducmV2LnhtbFBLBQYAAAAABAAEAPMAAABGBgAAAAA=&#10;" filled="f" stroked="f">
                <o:lock v:ext="edit" aspectratio="t"/>
                <w10:anchorlock/>
              </v:rect>
            </w:pict>
          </mc:Fallback>
        </mc:AlternateContent>
      </w:r>
    </w:p>
    <w:sectPr w:rsidR="005D6EDA" w:rsidRPr="005D6EDA" w:rsidSect="004D1FA4">
      <w:pgSz w:w="12240" w:h="15840"/>
      <w:pgMar w:top="142"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DA"/>
    <w:rsid w:val="00052DF4"/>
    <w:rsid w:val="00267300"/>
    <w:rsid w:val="0046191B"/>
    <w:rsid w:val="004D1FA4"/>
    <w:rsid w:val="005D3CA0"/>
    <w:rsid w:val="005D6EDA"/>
    <w:rsid w:val="006639A7"/>
    <w:rsid w:val="006F59B6"/>
    <w:rsid w:val="00954FFA"/>
    <w:rsid w:val="009A0FEA"/>
    <w:rsid w:val="00AD4DFA"/>
    <w:rsid w:val="00E93B10"/>
    <w:rsid w:val="00F2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17A80-ED11-4439-8526-0F266BF5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dc:creator>
  <cp:lastModifiedBy>Student</cp:lastModifiedBy>
  <cp:revision>2</cp:revision>
  <cp:lastPrinted>2020-06-10T07:19:00Z</cp:lastPrinted>
  <dcterms:created xsi:type="dcterms:W3CDTF">2020-06-12T07:59:00Z</dcterms:created>
  <dcterms:modified xsi:type="dcterms:W3CDTF">2020-06-12T07:59:00Z</dcterms:modified>
</cp:coreProperties>
</file>